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1B" w:rsidRDefault="0094421B" w:rsidP="0094421B">
      <w:pPr>
        <w:spacing w:line="480" w:lineRule="auto"/>
        <w:rPr>
          <w:rFonts w:asciiTheme="minorHAnsi" w:hAnsiTheme="minorHAnsi"/>
          <w:b/>
          <w:sz w:val="32"/>
          <w:szCs w:val="32"/>
        </w:rPr>
      </w:pPr>
    </w:p>
    <w:p w:rsidR="00D80BFF" w:rsidRPr="0094421B" w:rsidRDefault="00ED36CF" w:rsidP="0094421B">
      <w:pPr>
        <w:spacing w:line="480" w:lineRule="auto"/>
        <w:rPr>
          <w:rFonts w:asciiTheme="minorHAnsi" w:hAnsiTheme="minorHAnsi"/>
          <w:b/>
          <w:sz w:val="32"/>
          <w:szCs w:val="32"/>
        </w:rPr>
      </w:pPr>
      <w:r w:rsidRPr="0094421B">
        <w:rPr>
          <w:rFonts w:asciiTheme="minorHAnsi" w:hAnsiTheme="minorHAnsi"/>
          <w:b/>
          <w:sz w:val="32"/>
          <w:szCs w:val="32"/>
        </w:rPr>
        <w:t xml:space="preserve">GPFS User Group Meeting </w:t>
      </w:r>
      <w:r w:rsidR="004F2006">
        <w:rPr>
          <w:rFonts w:asciiTheme="minorHAnsi" w:hAnsiTheme="minorHAnsi"/>
          <w:b/>
          <w:sz w:val="32"/>
          <w:szCs w:val="32"/>
        </w:rPr>
        <w:t xml:space="preserve">5 – </w:t>
      </w:r>
      <w:r w:rsidR="00C700AF">
        <w:rPr>
          <w:rFonts w:asciiTheme="minorHAnsi" w:hAnsiTheme="minorHAnsi"/>
          <w:b/>
          <w:sz w:val="32"/>
          <w:szCs w:val="32"/>
        </w:rPr>
        <w:t>14</w:t>
      </w:r>
      <w:r w:rsidR="00C700AF" w:rsidRPr="00C700AF">
        <w:rPr>
          <w:rFonts w:asciiTheme="minorHAnsi" w:hAnsiTheme="minorHAnsi"/>
          <w:b/>
          <w:sz w:val="32"/>
          <w:szCs w:val="32"/>
          <w:vertAlign w:val="superscript"/>
        </w:rPr>
        <w:t>th</w:t>
      </w:r>
      <w:r w:rsidR="00C700AF">
        <w:rPr>
          <w:rFonts w:asciiTheme="minorHAnsi" w:hAnsiTheme="minorHAnsi"/>
          <w:b/>
          <w:sz w:val="32"/>
          <w:szCs w:val="32"/>
        </w:rPr>
        <w:t xml:space="preserve"> March 2012</w:t>
      </w:r>
      <w:r w:rsidRPr="0094421B">
        <w:rPr>
          <w:rFonts w:asciiTheme="minorHAnsi" w:hAnsiTheme="minorHAnsi"/>
          <w:b/>
          <w:sz w:val="32"/>
          <w:szCs w:val="32"/>
        </w:rPr>
        <w:t xml:space="preserve"> </w:t>
      </w:r>
    </w:p>
    <w:p w:rsidR="00010882" w:rsidRPr="0094421B" w:rsidRDefault="00ED36CF" w:rsidP="0094421B">
      <w:pPr>
        <w:spacing w:line="480" w:lineRule="auto"/>
        <w:jc w:val="center"/>
        <w:rPr>
          <w:rFonts w:asciiTheme="minorHAnsi" w:hAnsiTheme="minorHAnsi"/>
          <w:b/>
          <w:sz w:val="32"/>
          <w:szCs w:val="32"/>
        </w:rPr>
      </w:pPr>
      <w:r w:rsidRPr="0094421B">
        <w:rPr>
          <w:rFonts w:asciiTheme="minorHAnsi" w:hAnsiTheme="minorHAnsi"/>
          <w:b/>
          <w:sz w:val="32"/>
          <w:szCs w:val="32"/>
        </w:rPr>
        <w:t>Agenda</w:t>
      </w:r>
    </w:p>
    <w:p w:rsidR="00ED36CF" w:rsidRPr="0094421B" w:rsidRDefault="00F46115" w:rsidP="00CE0280">
      <w:pPr>
        <w:pStyle w:val="ListParagraph"/>
        <w:spacing w:line="480" w:lineRule="auto"/>
        <w:ind w:left="0"/>
        <w:contextualSpacing/>
      </w:pPr>
      <w:r w:rsidRPr="0094421B">
        <w:t>10:30</w:t>
      </w:r>
      <w:r w:rsidR="00555A07" w:rsidRPr="0094421B">
        <w:tab/>
      </w:r>
      <w:r w:rsidR="00555A07" w:rsidRPr="0094421B">
        <w:tab/>
      </w:r>
      <w:r w:rsidRPr="0094421B">
        <w:t>Arrival</w:t>
      </w:r>
      <w:r w:rsidR="00B45B72" w:rsidRPr="0094421B">
        <w:t>s</w:t>
      </w:r>
      <w:r w:rsidRPr="0094421B">
        <w:t xml:space="preserve"> and refreshments</w:t>
      </w:r>
    </w:p>
    <w:p w:rsidR="009C62FB" w:rsidRPr="0094421B" w:rsidRDefault="00F46115" w:rsidP="00CE0280">
      <w:pPr>
        <w:pStyle w:val="ListParagraph"/>
        <w:spacing w:line="480" w:lineRule="auto"/>
        <w:ind w:left="0"/>
        <w:contextualSpacing/>
        <w:rPr>
          <w:b/>
        </w:rPr>
      </w:pPr>
      <w:r w:rsidRPr="0094421B">
        <w:t>11:00</w:t>
      </w:r>
      <w:r w:rsidR="00555A07" w:rsidRPr="0094421B">
        <w:tab/>
      </w:r>
      <w:r w:rsidR="00555A07" w:rsidRPr="0094421B">
        <w:tab/>
      </w:r>
      <w:r w:rsidR="00387103" w:rsidRPr="0094421B">
        <w:rPr>
          <w:b/>
        </w:rPr>
        <w:t>Introductions and review of group aims</w:t>
      </w:r>
      <w:r w:rsidR="00720BBC">
        <w:rPr>
          <w:b/>
        </w:rPr>
        <w:t xml:space="preserve"> </w:t>
      </w:r>
    </w:p>
    <w:p w:rsidR="00387103" w:rsidRPr="0094421B" w:rsidRDefault="004E26D1" w:rsidP="00CE0280">
      <w:pPr>
        <w:pStyle w:val="ListParagraph"/>
        <w:spacing w:line="480" w:lineRule="auto"/>
        <w:ind w:firstLine="720"/>
        <w:contextualSpacing/>
      </w:pPr>
      <w:r>
        <w:t>Claire Robson, Group Secretary &amp;</w:t>
      </w:r>
      <w:r w:rsidR="00720BBC">
        <w:t xml:space="preserve"> Jez Tucker, Group Chair</w:t>
      </w:r>
    </w:p>
    <w:p w:rsidR="009C62FB" w:rsidRDefault="00387103" w:rsidP="00CE0280">
      <w:pPr>
        <w:pStyle w:val="ListParagraph"/>
        <w:spacing w:line="480" w:lineRule="auto"/>
        <w:ind w:left="0"/>
        <w:contextualSpacing/>
      </w:pPr>
      <w:r w:rsidRPr="0094421B">
        <w:t>11:</w:t>
      </w:r>
      <w:r w:rsidR="0026044F" w:rsidRPr="0094421B">
        <w:t>1</w:t>
      </w:r>
      <w:r w:rsidR="00555A07" w:rsidRPr="0094421B">
        <w:t>0</w:t>
      </w:r>
      <w:r w:rsidR="00555A07" w:rsidRPr="0094421B">
        <w:tab/>
      </w:r>
      <w:r w:rsidR="00555A07" w:rsidRPr="0094421B">
        <w:tab/>
      </w:r>
      <w:r w:rsidR="00284572" w:rsidRPr="00720BBC">
        <w:rPr>
          <w:b/>
        </w:rPr>
        <w:t>GPFS 3.5 Update</w:t>
      </w:r>
    </w:p>
    <w:p w:rsidR="00284572" w:rsidRPr="00CE0280" w:rsidRDefault="00284572" w:rsidP="00CE0280">
      <w:pPr>
        <w:pStyle w:val="ListParagraph"/>
        <w:spacing w:line="480" w:lineRule="auto"/>
        <w:ind w:left="0"/>
        <w:contextualSpacing/>
        <w:rPr>
          <w:b/>
        </w:rPr>
      </w:pPr>
      <w:r>
        <w:tab/>
      </w:r>
      <w:r>
        <w:tab/>
      </w:r>
      <w:r w:rsidR="00CE0280" w:rsidRPr="00CE0280">
        <w:t>Scott Fad</w:t>
      </w:r>
      <w:r w:rsidR="00CE0280">
        <w:t>d</w:t>
      </w:r>
      <w:r w:rsidR="00CE0280" w:rsidRPr="00CE0280">
        <w:t>en</w:t>
      </w:r>
      <w:r w:rsidR="006A587D" w:rsidRPr="00CE0280">
        <w:t xml:space="preserve">, </w:t>
      </w:r>
      <w:r w:rsidR="006A587D">
        <w:t>IBM</w:t>
      </w:r>
      <w:r w:rsidR="00720BBC" w:rsidRPr="00CE0280">
        <w:t xml:space="preserve"> </w:t>
      </w:r>
    </w:p>
    <w:p w:rsidR="00284572" w:rsidRDefault="00284572" w:rsidP="00CE0280">
      <w:pPr>
        <w:pStyle w:val="ListParagraph"/>
        <w:spacing w:line="480" w:lineRule="auto"/>
        <w:ind w:left="0"/>
        <w:contextualSpacing/>
      </w:pPr>
      <w:r w:rsidRPr="00284572">
        <w:t>11:40</w:t>
      </w:r>
      <w:r>
        <w:tab/>
      </w:r>
      <w:r>
        <w:tab/>
      </w:r>
      <w:r w:rsidR="001205E2" w:rsidRPr="001205E2">
        <w:rPr>
          <w:b/>
        </w:rPr>
        <w:t>Tivoli Storage Manager 6.3 Update</w:t>
      </w:r>
    </w:p>
    <w:p w:rsidR="00CE0280" w:rsidRDefault="00284572" w:rsidP="00CE0280">
      <w:pPr>
        <w:pStyle w:val="PlainText"/>
      </w:pPr>
      <w:r>
        <w:tab/>
      </w:r>
      <w:r>
        <w:tab/>
      </w:r>
      <w:r w:rsidR="000B35D8" w:rsidRPr="00CE0280">
        <w:rPr>
          <w:rFonts w:ascii="Calibri" w:eastAsia="Calibri" w:hAnsi="Calibri" w:cs="Times New Roman"/>
          <w:sz w:val="22"/>
          <w:szCs w:val="22"/>
        </w:rPr>
        <w:t>Ian Hancock</w:t>
      </w:r>
      <w:r w:rsidR="00720BBC" w:rsidRPr="00CE0280">
        <w:rPr>
          <w:rFonts w:ascii="Calibri" w:eastAsia="Calibri" w:hAnsi="Calibri" w:cs="Times New Roman"/>
          <w:sz w:val="22"/>
          <w:szCs w:val="22"/>
        </w:rPr>
        <w:t>, IBM</w:t>
      </w:r>
    </w:p>
    <w:p w:rsidR="00284572" w:rsidRPr="00284572" w:rsidRDefault="00720BBC" w:rsidP="00CE0280">
      <w:pPr>
        <w:pStyle w:val="PlainText"/>
      </w:pPr>
      <w:r>
        <w:t xml:space="preserve"> </w:t>
      </w:r>
    </w:p>
    <w:p w:rsidR="00F46115" w:rsidRPr="0094421B" w:rsidRDefault="0026044F" w:rsidP="00CE0280">
      <w:pPr>
        <w:pStyle w:val="ListParagraph"/>
        <w:spacing w:line="480" w:lineRule="auto"/>
        <w:ind w:left="0"/>
        <w:contextualSpacing/>
      </w:pPr>
      <w:r w:rsidRPr="0094421B">
        <w:t>12:1</w:t>
      </w:r>
      <w:r w:rsidR="00F46115" w:rsidRPr="0094421B">
        <w:t>0</w:t>
      </w:r>
      <w:r w:rsidR="00555A07" w:rsidRPr="0094421B">
        <w:tab/>
      </w:r>
      <w:r w:rsidR="00555A07" w:rsidRPr="0094421B">
        <w:tab/>
      </w:r>
      <w:r w:rsidR="00F46115" w:rsidRPr="00720BBC">
        <w:rPr>
          <w:b/>
        </w:rPr>
        <w:t>Discussions</w:t>
      </w:r>
    </w:p>
    <w:p w:rsidR="00F46115" w:rsidRPr="0094421B" w:rsidRDefault="00F46115" w:rsidP="00CE0280">
      <w:pPr>
        <w:pStyle w:val="ListParagraph"/>
        <w:spacing w:line="480" w:lineRule="auto"/>
        <w:ind w:left="0"/>
        <w:contextualSpacing/>
      </w:pPr>
      <w:r w:rsidRPr="0094421B">
        <w:t>12:30</w:t>
      </w:r>
      <w:r w:rsidR="00555A07" w:rsidRPr="0094421B">
        <w:tab/>
      </w:r>
      <w:r w:rsidR="00555A07" w:rsidRPr="0094421B">
        <w:tab/>
      </w:r>
      <w:r w:rsidRPr="0094421B">
        <w:t xml:space="preserve">Lunch </w:t>
      </w:r>
      <w:r w:rsidR="00DA2E2B">
        <w:t>(Buffet provided)</w:t>
      </w:r>
    </w:p>
    <w:p w:rsidR="00F46115" w:rsidRPr="001330E5" w:rsidRDefault="00F46115" w:rsidP="00CE0280">
      <w:pPr>
        <w:pStyle w:val="PlainText"/>
        <w:spacing w:line="480" w:lineRule="auto"/>
      </w:pPr>
      <w:r w:rsidRPr="001330E5">
        <w:rPr>
          <w:rFonts w:ascii="Calibri" w:eastAsia="Calibri" w:hAnsi="Calibri" w:cs="Times New Roman"/>
          <w:sz w:val="22"/>
          <w:szCs w:val="22"/>
        </w:rPr>
        <w:t>13:30</w:t>
      </w:r>
      <w:r w:rsidR="00555A07" w:rsidRPr="001330E5">
        <w:rPr>
          <w:rFonts w:ascii="Calibri" w:eastAsia="Calibri" w:hAnsi="Calibri" w:cs="Times New Roman"/>
          <w:sz w:val="22"/>
          <w:szCs w:val="22"/>
        </w:rPr>
        <w:tab/>
      </w:r>
      <w:r w:rsidR="00080203">
        <w:rPr>
          <w:rFonts w:ascii="Calibri" w:eastAsia="Calibri" w:hAnsi="Calibri" w:cs="Times New Roman"/>
          <w:sz w:val="22"/>
          <w:szCs w:val="22"/>
        </w:rPr>
        <w:tab/>
      </w:r>
      <w:proofErr w:type="gramStart"/>
      <w:r w:rsidR="00080203" w:rsidRPr="00B33CEA">
        <w:rPr>
          <w:rFonts w:ascii="Calibri" w:eastAsia="Calibri" w:hAnsi="Calibri" w:cs="Times New Roman"/>
          <w:b/>
          <w:sz w:val="22"/>
          <w:szCs w:val="22"/>
        </w:rPr>
        <w:t>Managing</w:t>
      </w:r>
      <w:proofErr w:type="gramEnd"/>
      <w:r w:rsidR="00080203" w:rsidRPr="00B33CEA">
        <w:rPr>
          <w:rFonts w:ascii="Calibri" w:eastAsia="Calibri" w:hAnsi="Calibri" w:cs="Times New Roman"/>
          <w:b/>
          <w:sz w:val="22"/>
          <w:szCs w:val="22"/>
        </w:rPr>
        <w:t xml:space="preserve"> a</w:t>
      </w:r>
      <w:r w:rsidR="001330E5" w:rsidRPr="00B33CEA">
        <w:rPr>
          <w:rFonts w:ascii="Calibri" w:eastAsia="Calibri" w:hAnsi="Calibri" w:cs="Times New Roman"/>
          <w:b/>
          <w:sz w:val="22"/>
          <w:szCs w:val="22"/>
        </w:rPr>
        <w:t xml:space="preserve"> GPFS environment</w:t>
      </w:r>
    </w:p>
    <w:p w:rsidR="009C62FB" w:rsidRPr="0094421B" w:rsidRDefault="009C62FB" w:rsidP="00CE0280">
      <w:pPr>
        <w:pStyle w:val="ListParagraph"/>
        <w:spacing w:line="480" w:lineRule="auto"/>
        <w:ind w:left="0"/>
        <w:contextualSpacing/>
      </w:pPr>
      <w:r w:rsidRPr="0094421B">
        <w:rPr>
          <w:b/>
        </w:rPr>
        <w:tab/>
      </w:r>
      <w:r w:rsidRPr="0094421B">
        <w:rPr>
          <w:b/>
        </w:rPr>
        <w:tab/>
      </w:r>
      <w:r w:rsidR="004F2006">
        <w:t xml:space="preserve">Andreas </w:t>
      </w:r>
      <w:proofErr w:type="spellStart"/>
      <w:r w:rsidR="004F2006">
        <w:t>Landhäußer</w:t>
      </w:r>
      <w:proofErr w:type="spellEnd"/>
      <w:r w:rsidR="004F2006">
        <w:t xml:space="preserve">, T-Systems Solutions for Research </w:t>
      </w:r>
    </w:p>
    <w:p w:rsidR="00720BBC" w:rsidRDefault="00AD7604" w:rsidP="00CE0280">
      <w:pPr>
        <w:pStyle w:val="ListParagraph"/>
        <w:spacing w:line="480" w:lineRule="auto"/>
        <w:ind w:left="0"/>
        <w:contextualSpacing/>
        <w:rPr>
          <w:b/>
        </w:rPr>
      </w:pPr>
      <w:r w:rsidRPr="0094421B">
        <w:t>14:00</w:t>
      </w:r>
      <w:r w:rsidRPr="0094421B">
        <w:rPr>
          <w:b/>
        </w:rPr>
        <w:tab/>
      </w:r>
      <w:r w:rsidRPr="0094421B">
        <w:rPr>
          <w:b/>
        </w:rPr>
        <w:tab/>
      </w:r>
      <w:r w:rsidR="009B197C">
        <w:rPr>
          <w:b/>
        </w:rPr>
        <w:t>Software: The new hardware.</w:t>
      </w:r>
      <w:r w:rsidR="00D11C2E">
        <w:rPr>
          <w:b/>
        </w:rPr>
        <w:t xml:space="preserve"> Concepts and benefits of </w:t>
      </w:r>
      <w:proofErr w:type="spellStart"/>
      <w:r w:rsidR="00D11C2E">
        <w:rPr>
          <w:b/>
        </w:rPr>
        <w:t>vSAN</w:t>
      </w:r>
      <w:proofErr w:type="spellEnd"/>
    </w:p>
    <w:p w:rsidR="009C62FB" w:rsidRPr="0094421B" w:rsidRDefault="00284572" w:rsidP="00CE0280">
      <w:pPr>
        <w:pStyle w:val="ListParagraph"/>
        <w:spacing w:line="480" w:lineRule="auto"/>
        <w:ind w:firstLine="720"/>
        <w:contextualSpacing/>
      </w:pPr>
      <w:r w:rsidRPr="00720BBC">
        <w:t>Boaz</w:t>
      </w:r>
      <w:r w:rsidR="004F6F8E">
        <w:t xml:space="preserve"> Palgi</w:t>
      </w:r>
      <w:r w:rsidRPr="00720BBC">
        <w:t xml:space="preserve">, </w:t>
      </w:r>
      <w:proofErr w:type="spellStart"/>
      <w:r w:rsidRPr="00720BBC">
        <w:t>ScaleIO</w:t>
      </w:r>
      <w:proofErr w:type="spellEnd"/>
      <w:r w:rsidR="001330E5">
        <w:t xml:space="preserve"> </w:t>
      </w:r>
    </w:p>
    <w:p w:rsidR="00D80BFF" w:rsidRPr="00720BBC" w:rsidRDefault="00F46115" w:rsidP="00CE0280">
      <w:pPr>
        <w:pStyle w:val="ListParagraph"/>
        <w:spacing w:line="480" w:lineRule="auto"/>
        <w:ind w:left="1440" w:hanging="1440"/>
        <w:contextualSpacing/>
      </w:pPr>
      <w:r w:rsidRPr="0094421B">
        <w:t>14:30</w:t>
      </w:r>
      <w:r w:rsidR="001330E5">
        <w:tab/>
      </w:r>
      <w:r w:rsidR="00D80BFF" w:rsidRPr="00720BBC">
        <w:rPr>
          <w:b/>
        </w:rPr>
        <w:t>Group discussion: Challenges, experiences and questions</w:t>
      </w:r>
    </w:p>
    <w:p w:rsidR="009C62FB" w:rsidRPr="00720BBC" w:rsidRDefault="006A0D87" w:rsidP="00CE0280">
      <w:pPr>
        <w:pStyle w:val="ListParagraph"/>
        <w:spacing w:line="480" w:lineRule="auto"/>
        <w:ind w:left="0"/>
        <w:contextualSpacing/>
      </w:pPr>
      <w:r>
        <w:t>15:2</w:t>
      </w:r>
      <w:r w:rsidR="00D80BFF" w:rsidRPr="0094421B">
        <w:t>0</w:t>
      </w:r>
      <w:r w:rsidR="00D80BFF" w:rsidRPr="0094421B">
        <w:tab/>
      </w:r>
      <w:r w:rsidR="00D80BFF" w:rsidRPr="00720BBC">
        <w:tab/>
      </w:r>
      <w:r w:rsidR="0026044F" w:rsidRPr="00720BBC">
        <w:rPr>
          <w:b/>
        </w:rPr>
        <w:t xml:space="preserve">GPFS User Group Committee </w:t>
      </w:r>
      <w:r w:rsidR="00720BBC">
        <w:rPr>
          <w:b/>
        </w:rPr>
        <w:t>update</w:t>
      </w:r>
      <w:r w:rsidR="00D80BFF" w:rsidRPr="00720BBC">
        <w:t xml:space="preserve"> </w:t>
      </w:r>
    </w:p>
    <w:p w:rsidR="0026044F" w:rsidRPr="0094421B" w:rsidRDefault="009C62FB" w:rsidP="00CE0280">
      <w:pPr>
        <w:pStyle w:val="ListParagraph"/>
        <w:spacing w:line="480" w:lineRule="auto"/>
        <w:ind w:firstLine="720"/>
        <w:contextualSpacing/>
      </w:pPr>
      <w:r w:rsidRPr="0094421B">
        <w:t>L</w:t>
      </w:r>
      <w:r w:rsidR="00D80BFF" w:rsidRPr="0094421B">
        <w:t xml:space="preserve">ed by </w:t>
      </w:r>
      <w:r w:rsidR="00720BBC">
        <w:t xml:space="preserve">Jez Tucker, </w:t>
      </w:r>
      <w:r w:rsidR="00284572">
        <w:t>Group Chairperson</w:t>
      </w:r>
    </w:p>
    <w:p w:rsidR="001330E5" w:rsidRDefault="00D80BFF" w:rsidP="00CE0280">
      <w:pPr>
        <w:pStyle w:val="ListParagraph"/>
        <w:spacing w:line="480" w:lineRule="auto"/>
        <w:ind w:left="0"/>
        <w:contextualSpacing/>
        <w:rPr>
          <w:b/>
        </w:rPr>
      </w:pPr>
      <w:r w:rsidRPr="0094421B">
        <w:t>15:</w:t>
      </w:r>
      <w:r w:rsidR="0026044F" w:rsidRPr="0094421B">
        <w:t>5</w:t>
      </w:r>
      <w:r w:rsidRPr="0094421B">
        <w:t>0</w:t>
      </w:r>
      <w:r w:rsidR="0026044F" w:rsidRPr="0094421B">
        <w:tab/>
      </w:r>
      <w:r w:rsidR="0026044F" w:rsidRPr="0094421B">
        <w:tab/>
      </w:r>
      <w:r w:rsidR="0026044F" w:rsidRPr="0094421B">
        <w:rPr>
          <w:b/>
        </w:rPr>
        <w:t>Conclusions</w:t>
      </w:r>
      <w:r w:rsidRPr="0094421B">
        <w:rPr>
          <w:b/>
        </w:rPr>
        <w:t>, OCF</w:t>
      </w:r>
    </w:p>
    <w:p w:rsidR="00037E82" w:rsidRDefault="00555A07" w:rsidP="00CE0280">
      <w:pPr>
        <w:pStyle w:val="ListParagraph"/>
        <w:spacing w:line="480" w:lineRule="auto"/>
        <w:ind w:left="0"/>
        <w:contextualSpacing/>
      </w:pPr>
      <w:r w:rsidRPr="0094421B">
        <w:t>16:00</w:t>
      </w:r>
      <w:r w:rsidRPr="0094421B">
        <w:tab/>
      </w:r>
      <w:r w:rsidR="0026044F" w:rsidRPr="0094421B">
        <w:tab/>
        <w:t>Close</w:t>
      </w:r>
    </w:p>
    <w:sectPr w:rsidR="00037E82" w:rsidSect="0094421B">
      <w:headerReference w:type="default" r:id="rId8"/>
      <w:headerReference w:type="first" r:id="rId9"/>
      <w:footerReference w:type="first" r:id="rId10"/>
      <w:pgSz w:w="11906" w:h="16838"/>
      <w:pgMar w:top="654" w:right="1134" w:bottom="1440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C2E" w:rsidRDefault="00D11C2E">
      <w:r>
        <w:separator/>
      </w:r>
    </w:p>
  </w:endnote>
  <w:endnote w:type="continuationSeparator" w:id="0">
    <w:p w:rsidR="00D11C2E" w:rsidRDefault="00D11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SunSansCondensed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2E" w:rsidRDefault="00D11C2E" w:rsidP="005D7BFA">
    <w:pPr>
      <w:jc w:val="center"/>
    </w:pPr>
  </w:p>
  <w:p w:rsidR="00D11C2E" w:rsidRPr="0094421B" w:rsidRDefault="00D11C2E" w:rsidP="00816AE2">
    <w:pPr>
      <w:pStyle w:val="Footer"/>
      <w:tabs>
        <w:tab w:val="right" w:pos="9639"/>
      </w:tabs>
      <w:ind w:left="-851" w:right="-613"/>
      <w:jc w:val="center"/>
      <w:rPr>
        <w:sz w:val="14"/>
        <w:szCs w:val="14"/>
      </w:rPr>
    </w:pPr>
    <w:r>
      <w:rPr>
        <w:sz w:val="14"/>
        <w:szCs w:val="14"/>
      </w:rPr>
      <w:t>Coordinated</w:t>
    </w:r>
    <w:r w:rsidRPr="0094421B">
      <w:rPr>
        <w:sz w:val="14"/>
        <w:szCs w:val="14"/>
      </w:rPr>
      <w:t xml:space="preserve"> by: OCF plc, 5 Rotunda Business Centre, Thorncliffe Park, </w:t>
    </w:r>
    <w:proofErr w:type="spellStart"/>
    <w:r w:rsidRPr="0094421B">
      <w:rPr>
        <w:sz w:val="14"/>
        <w:szCs w:val="14"/>
      </w:rPr>
      <w:t>Chapeltown</w:t>
    </w:r>
    <w:proofErr w:type="spellEnd"/>
    <w:r w:rsidRPr="0094421B">
      <w:rPr>
        <w:sz w:val="14"/>
        <w:szCs w:val="14"/>
      </w:rPr>
      <w:t xml:space="preserve">, Sheffield, S35 2PG | Tel: +44 (0) 114 257 2200 | </w:t>
    </w:r>
  </w:p>
  <w:p w:rsidR="00D11C2E" w:rsidRPr="0094421B" w:rsidRDefault="00D11C2E" w:rsidP="00816AE2">
    <w:pPr>
      <w:pStyle w:val="Footer"/>
      <w:tabs>
        <w:tab w:val="right" w:pos="9639"/>
      </w:tabs>
      <w:ind w:left="-851" w:right="-613"/>
      <w:jc w:val="center"/>
      <w:rPr>
        <w:sz w:val="14"/>
        <w:szCs w:val="14"/>
      </w:rPr>
    </w:pPr>
    <w:r w:rsidRPr="0094421B">
      <w:rPr>
        <w:sz w:val="14"/>
        <w:szCs w:val="14"/>
      </w:rPr>
      <w:t xml:space="preserve">Fax: +44 (0) 114 257 0022 | </w:t>
    </w:r>
    <w:proofErr w:type="gramStart"/>
    <w:r w:rsidRPr="0094421B">
      <w:rPr>
        <w:sz w:val="14"/>
        <w:szCs w:val="14"/>
      </w:rPr>
      <w:t>Email :</w:t>
    </w:r>
    <w:proofErr w:type="gramEnd"/>
    <w:r w:rsidRPr="0094421B">
      <w:rPr>
        <w:sz w:val="14"/>
        <w:szCs w:val="14"/>
      </w:rPr>
      <w:t xml:space="preserve"> </w:t>
    </w:r>
    <w:hyperlink r:id="rId1" w:history="1">
      <w:r w:rsidRPr="00607CE2">
        <w:rPr>
          <w:rStyle w:val="Hyperlink"/>
          <w:sz w:val="14"/>
          <w:szCs w:val="14"/>
        </w:rPr>
        <w:t>secretary@gpfsug.org</w:t>
      </w:r>
    </w:hyperlink>
    <w:r>
      <w:rPr>
        <w:sz w:val="14"/>
        <w:szCs w:val="14"/>
      </w:rPr>
      <w:t xml:space="preserve"> </w:t>
    </w:r>
  </w:p>
  <w:p w:rsidR="00D11C2E" w:rsidRDefault="00D11C2E" w:rsidP="008F5654">
    <w:pPr>
      <w:jc w:val="right"/>
      <w:rPr>
        <w:sz w:val="16"/>
      </w:rPr>
    </w:pPr>
  </w:p>
  <w:p w:rsidR="00D11C2E" w:rsidRDefault="00D11C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C2E" w:rsidRDefault="00D11C2E">
      <w:r>
        <w:separator/>
      </w:r>
    </w:p>
  </w:footnote>
  <w:footnote w:type="continuationSeparator" w:id="0">
    <w:p w:rsidR="00D11C2E" w:rsidRDefault="00D11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2E" w:rsidRPr="00037E82" w:rsidRDefault="00D11C2E" w:rsidP="00037E82">
    <w:pPr>
      <w:pStyle w:val="Header"/>
      <w:jc w:val="right"/>
    </w:pPr>
    <w:r w:rsidRPr="00037E82">
      <w:rPr>
        <w:noProof/>
        <w:lang w:val="en-US"/>
      </w:rPr>
      <w:drawing>
        <wp:inline distT="0" distB="0" distL="0" distR="0">
          <wp:extent cx="2346050" cy="863346"/>
          <wp:effectExtent l="19050" t="0" r="0" b="0"/>
          <wp:docPr id="2" name="Picture 5" descr="GPFS-UG-Logo-v3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PFS-UG-Logo-v3-SMALL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220" cy="8648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2E" w:rsidRPr="00286118" w:rsidRDefault="00D11C2E" w:rsidP="00037E82">
    <w:pPr>
      <w:pStyle w:val="Header"/>
      <w:tabs>
        <w:tab w:val="center" w:pos="4819"/>
        <w:tab w:val="right" w:pos="10065"/>
      </w:tabs>
      <w:ind w:right="-427" w:hanging="426"/>
      <w:jc w:val="right"/>
      <w:rPr>
        <w:szCs w:val="17"/>
      </w:rPr>
    </w:pPr>
    <w:r>
      <w:rPr>
        <w:szCs w:val="17"/>
      </w:rPr>
      <w:tab/>
    </w:r>
    <w:r>
      <w:rPr>
        <w:szCs w:val="17"/>
      </w:rPr>
      <w:tab/>
    </w:r>
    <w:r>
      <w:rPr>
        <w:noProof/>
        <w:lang w:val="en-US"/>
      </w:rPr>
      <w:drawing>
        <wp:inline distT="0" distB="0" distL="0" distR="0">
          <wp:extent cx="2346050" cy="863346"/>
          <wp:effectExtent l="19050" t="0" r="0" b="0"/>
          <wp:docPr id="1" name="Picture 5" descr="GPFS-UG-Logo-v3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PFS-UG-Logo-v3-SMALL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220" cy="8648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6765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B4C70C6"/>
    <w:lvl w:ilvl="0">
      <w:start w:val="1"/>
      <w:numFmt w:val="bullet"/>
      <w:pStyle w:val="Subsection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9080EEA"/>
    <w:lvl w:ilvl="0">
      <w:start w:val="1"/>
      <w:numFmt w:val="bullet"/>
      <w:pStyle w:val="List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6666FF"/>
        <w:position w:val="4"/>
        <w:sz w:val="12"/>
        <w:szCs w:val="12"/>
      </w:rPr>
    </w:lvl>
  </w:abstractNum>
  <w:abstractNum w:abstractNumId="3">
    <w:nsid w:val="FFFFFFFB"/>
    <w:multiLevelType w:val="multilevel"/>
    <w:tmpl w:val="6596C00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Text w:val="Appendix %7"/>
      <w:lvlJc w:val="left"/>
      <w:pPr>
        <w:ind w:left="0" w:firstLine="0"/>
      </w:pPr>
      <w:rPr>
        <w:rFonts w:ascii="Arial" w:hAnsi="Arial" w:hint="default"/>
        <w:b/>
        <w:sz w:val="32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>
    <w:nsid w:val="045159F8"/>
    <w:multiLevelType w:val="hybridMultilevel"/>
    <w:tmpl w:val="75F8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01928"/>
    <w:multiLevelType w:val="hybridMultilevel"/>
    <w:tmpl w:val="68F27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9745E5"/>
    <w:multiLevelType w:val="hybridMultilevel"/>
    <w:tmpl w:val="9B48B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021C0"/>
    <w:multiLevelType w:val="hybridMultilevel"/>
    <w:tmpl w:val="E550C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FE4E65"/>
    <w:multiLevelType w:val="hybridMultilevel"/>
    <w:tmpl w:val="6DC82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B282F"/>
    <w:multiLevelType w:val="hybridMultilevel"/>
    <w:tmpl w:val="7C6CB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B707E2"/>
    <w:multiLevelType w:val="hybridMultilevel"/>
    <w:tmpl w:val="2A045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E63D0"/>
    <w:multiLevelType w:val="hybridMultilevel"/>
    <w:tmpl w:val="CB423E3C"/>
    <w:lvl w:ilvl="0" w:tplc="BA828FA2">
      <w:start w:val="1"/>
      <w:numFmt w:val="upperLetter"/>
      <w:pStyle w:val="Head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87184"/>
    <w:multiLevelType w:val="multilevel"/>
    <w:tmpl w:val="7A86C6CE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835"/>
        </w:tabs>
        <w:ind w:left="2835" w:hanging="1134"/>
      </w:pPr>
      <w:rPr>
        <w:rFonts w:cs="Times New Roman"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835"/>
        </w:tabs>
        <w:ind w:left="2835" w:hanging="1134"/>
      </w:pPr>
      <w:rPr>
        <w:rFonts w:cs="Times New Roman"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62FE66A7"/>
    <w:multiLevelType w:val="hybridMultilevel"/>
    <w:tmpl w:val="0C4054A0"/>
    <w:lvl w:ilvl="0" w:tplc="E3BE900E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1641F5"/>
    <w:multiLevelType w:val="hybridMultilevel"/>
    <w:tmpl w:val="7222ED3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07D48DF"/>
    <w:multiLevelType w:val="hybridMultilevel"/>
    <w:tmpl w:val="CE842BC6"/>
    <w:lvl w:ilvl="0" w:tplc="04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33460"/>
    <w:multiLevelType w:val="hybridMultilevel"/>
    <w:tmpl w:val="2F94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F17EC"/>
    <w:multiLevelType w:val="hybridMultilevel"/>
    <w:tmpl w:val="F7E832A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12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14"/>
  </w:num>
  <w:num w:numId="21">
    <w:abstractNumId w:val="17"/>
  </w:num>
  <w:num w:numId="22">
    <w:abstractNumId w:val="15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BF0EDD"/>
    <w:rsid w:val="000012D1"/>
    <w:rsid w:val="000036BE"/>
    <w:rsid w:val="00007E51"/>
    <w:rsid w:val="00010882"/>
    <w:rsid w:val="000117BE"/>
    <w:rsid w:val="0001285B"/>
    <w:rsid w:val="00012909"/>
    <w:rsid w:val="000136C0"/>
    <w:rsid w:val="0001795F"/>
    <w:rsid w:val="00017EDF"/>
    <w:rsid w:val="00024F99"/>
    <w:rsid w:val="00033D94"/>
    <w:rsid w:val="00037E82"/>
    <w:rsid w:val="000579BA"/>
    <w:rsid w:val="0007754F"/>
    <w:rsid w:val="000777C3"/>
    <w:rsid w:val="00077938"/>
    <w:rsid w:val="00077EC2"/>
    <w:rsid w:val="00080203"/>
    <w:rsid w:val="00080BB6"/>
    <w:rsid w:val="000976F0"/>
    <w:rsid w:val="00097DB2"/>
    <w:rsid w:val="000B05F6"/>
    <w:rsid w:val="000B1269"/>
    <w:rsid w:val="000B35D8"/>
    <w:rsid w:val="000B701B"/>
    <w:rsid w:val="000C0C85"/>
    <w:rsid w:val="000C5F3C"/>
    <w:rsid w:val="000C7BCE"/>
    <w:rsid w:val="000E4C22"/>
    <w:rsid w:val="000E5151"/>
    <w:rsid w:val="000F435F"/>
    <w:rsid w:val="001016A9"/>
    <w:rsid w:val="001033D9"/>
    <w:rsid w:val="001054CE"/>
    <w:rsid w:val="00114079"/>
    <w:rsid w:val="0011557A"/>
    <w:rsid w:val="001205E2"/>
    <w:rsid w:val="0012524A"/>
    <w:rsid w:val="001330E5"/>
    <w:rsid w:val="001347CE"/>
    <w:rsid w:val="00140EC7"/>
    <w:rsid w:val="001447A0"/>
    <w:rsid w:val="00146E4F"/>
    <w:rsid w:val="00150695"/>
    <w:rsid w:val="0015529B"/>
    <w:rsid w:val="001644CF"/>
    <w:rsid w:val="00165387"/>
    <w:rsid w:val="00165C5A"/>
    <w:rsid w:val="001664FA"/>
    <w:rsid w:val="00174E89"/>
    <w:rsid w:val="00177BE7"/>
    <w:rsid w:val="00180B4F"/>
    <w:rsid w:val="0018358A"/>
    <w:rsid w:val="001908F8"/>
    <w:rsid w:val="001A0DDA"/>
    <w:rsid w:val="001A25D1"/>
    <w:rsid w:val="001B25D8"/>
    <w:rsid w:val="001B3E3B"/>
    <w:rsid w:val="001B5766"/>
    <w:rsid w:val="001C29EC"/>
    <w:rsid w:val="001C556F"/>
    <w:rsid w:val="001C662D"/>
    <w:rsid w:val="001E5FE4"/>
    <w:rsid w:val="001F5EBA"/>
    <w:rsid w:val="001F73BB"/>
    <w:rsid w:val="00207CE2"/>
    <w:rsid w:val="002242E7"/>
    <w:rsid w:val="002253F2"/>
    <w:rsid w:val="00231C45"/>
    <w:rsid w:val="002429D3"/>
    <w:rsid w:val="002473ED"/>
    <w:rsid w:val="0026044F"/>
    <w:rsid w:val="00267C0F"/>
    <w:rsid w:val="0028250E"/>
    <w:rsid w:val="00284572"/>
    <w:rsid w:val="00286118"/>
    <w:rsid w:val="002A297E"/>
    <w:rsid w:val="002A51B4"/>
    <w:rsid w:val="002C033D"/>
    <w:rsid w:val="002C28C9"/>
    <w:rsid w:val="002D56B6"/>
    <w:rsid w:val="002E29AD"/>
    <w:rsid w:val="002F1758"/>
    <w:rsid w:val="002F4C4E"/>
    <w:rsid w:val="002F5207"/>
    <w:rsid w:val="0030031A"/>
    <w:rsid w:val="0031042E"/>
    <w:rsid w:val="0031410E"/>
    <w:rsid w:val="00320A95"/>
    <w:rsid w:val="00324D67"/>
    <w:rsid w:val="003270EC"/>
    <w:rsid w:val="00345CD5"/>
    <w:rsid w:val="0035240D"/>
    <w:rsid w:val="00352BA5"/>
    <w:rsid w:val="003600C0"/>
    <w:rsid w:val="003650B0"/>
    <w:rsid w:val="003659BA"/>
    <w:rsid w:val="00365CAF"/>
    <w:rsid w:val="00373037"/>
    <w:rsid w:val="00373D9B"/>
    <w:rsid w:val="0037539C"/>
    <w:rsid w:val="00375654"/>
    <w:rsid w:val="003851C1"/>
    <w:rsid w:val="00387103"/>
    <w:rsid w:val="00393C5A"/>
    <w:rsid w:val="003A2485"/>
    <w:rsid w:val="003A4967"/>
    <w:rsid w:val="003B7636"/>
    <w:rsid w:val="003C250D"/>
    <w:rsid w:val="003D0E7F"/>
    <w:rsid w:val="003D4218"/>
    <w:rsid w:val="003D6BF6"/>
    <w:rsid w:val="003E6102"/>
    <w:rsid w:val="003F22D5"/>
    <w:rsid w:val="003F469A"/>
    <w:rsid w:val="00406053"/>
    <w:rsid w:val="00406FCF"/>
    <w:rsid w:val="00407F24"/>
    <w:rsid w:val="0041541A"/>
    <w:rsid w:val="004160D4"/>
    <w:rsid w:val="00420302"/>
    <w:rsid w:val="004260A0"/>
    <w:rsid w:val="004275F5"/>
    <w:rsid w:val="00431F56"/>
    <w:rsid w:val="00451D2B"/>
    <w:rsid w:val="0045516F"/>
    <w:rsid w:val="00457229"/>
    <w:rsid w:val="00460DED"/>
    <w:rsid w:val="00463A4C"/>
    <w:rsid w:val="00466C24"/>
    <w:rsid w:val="00473486"/>
    <w:rsid w:val="00474CB6"/>
    <w:rsid w:val="00480788"/>
    <w:rsid w:val="00481F86"/>
    <w:rsid w:val="0048230C"/>
    <w:rsid w:val="004A307A"/>
    <w:rsid w:val="004A6F66"/>
    <w:rsid w:val="004B2DD3"/>
    <w:rsid w:val="004B3F26"/>
    <w:rsid w:val="004B46B7"/>
    <w:rsid w:val="004B5342"/>
    <w:rsid w:val="004C07B6"/>
    <w:rsid w:val="004C1E0E"/>
    <w:rsid w:val="004C7A55"/>
    <w:rsid w:val="004D31DE"/>
    <w:rsid w:val="004D5EF4"/>
    <w:rsid w:val="004E26D1"/>
    <w:rsid w:val="004E29B0"/>
    <w:rsid w:val="004E5C43"/>
    <w:rsid w:val="004F2006"/>
    <w:rsid w:val="004F5556"/>
    <w:rsid w:val="004F5720"/>
    <w:rsid w:val="004F5791"/>
    <w:rsid w:val="004F5C7A"/>
    <w:rsid w:val="004F6F8E"/>
    <w:rsid w:val="00503D01"/>
    <w:rsid w:val="0052205A"/>
    <w:rsid w:val="005355BA"/>
    <w:rsid w:val="00555A07"/>
    <w:rsid w:val="00555E01"/>
    <w:rsid w:val="0056318D"/>
    <w:rsid w:val="005669C9"/>
    <w:rsid w:val="005732F4"/>
    <w:rsid w:val="0057485A"/>
    <w:rsid w:val="005754E6"/>
    <w:rsid w:val="00576151"/>
    <w:rsid w:val="0058027D"/>
    <w:rsid w:val="00582F75"/>
    <w:rsid w:val="00587407"/>
    <w:rsid w:val="00590662"/>
    <w:rsid w:val="00591371"/>
    <w:rsid w:val="00595A9A"/>
    <w:rsid w:val="005A033D"/>
    <w:rsid w:val="005A1F18"/>
    <w:rsid w:val="005A4D5D"/>
    <w:rsid w:val="005A617F"/>
    <w:rsid w:val="005A7DA9"/>
    <w:rsid w:val="005B21DB"/>
    <w:rsid w:val="005B45B3"/>
    <w:rsid w:val="005B54A6"/>
    <w:rsid w:val="005B79FB"/>
    <w:rsid w:val="005C66A7"/>
    <w:rsid w:val="005C6893"/>
    <w:rsid w:val="005C784B"/>
    <w:rsid w:val="005D234A"/>
    <w:rsid w:val="005D7BFA"/>
    <w:rsid w:val="005E3045"/>
    <w:rsid w:val="005E3CA9"/>
    <w:rsid w:val="005F025D"/>
    <w:rsid w:val="005F6149"/>
    <w:rsid w:val="005F7992"/>
    <w:rsid w:val="00603133"/>
    <w:rsid w:val="0060508B"/>
    <w:rsid w:val="006073CF"/>
    <w:rsid w:val="00614512"/>
    <w:rsid w:val="00614D52"/>
    <w:rsid w:val="006256A8"/>
    <w:rsid w:val="006333B2"/>
    <w:rsid w:val="00642FD4"/>
    <w:rsid w:val="00643B53"/>
    <w:rsid w:val="00646341"/>
    <w:rsid w:val="00651907"/>
    <w:rsid w:val="00652AEB"/>
    <w:rsid w:val="006612C1"/>
    <w:rsid w:val="00666071"/>
    <w:rsid w:val="00667DF6"/>
    <w:rsid w:val="006767B6"/>
    <w:rsid w:val="006843B0"/>
    <w:rsid w:val="00686265"/>
    <w:rsid w:val="00693A05"/>
    <w:rsid w:val="00694781"/>
    <w:rsid w:val="00696443"/>
    <w:rsid w:val="00697595"/>
    <w:rsid w:val="006A0D87"/>
    <w:rsid w:val="006A22F5"/>
    <w:rsid w:val="006A26CB"/>
    <w:rsid w:val="006A4419"/>
    <w:rsid w:val="006A5521"/>
    <w:rsid w:val="006A587D"/>
    <w:rsid w:val="006B283D"/>
    <w:rsid w:val="006B3287"/>
    <w:rsid w:val="006C6315"/>
    <w:rsid w:val="006D4BD2"/>
    <w:rsid w:val="006D72F0"/>
    <w:rsid w:val="006F1186"/>
    <w:rsid w:val="006F6872"/>
    <w:rsid w:val="00700FED"/>
    <w:rsid w:val="00700FFE"/>
    <w:rsid w:val="00706131"/>
    <w:rsid w:val="00716D47"/>
    <w:rsid w:val="00720842"/>
    <w:rsid w:val="00720BBC"/>
    <w:rsid w:val="00736795"/>
    <w:rsid w:val="007411D7"/>
    <w:rsid w:val="00753A70"/>
    <w:rsid w:val="0075413D"/>
    <w:rsid w:val="00762E43"/>
    <w:rsid w:val="00764E06"/>
    <w:rsid w:val="00765375"/>
    <w:rsid w:val="007679F1"/>
    <w:rsid w:val="00781061"/>
    <w:rsid w:val="0079352D"/>
    <w:rsid w:val="007972EF"/>
    <w:rsid w:val="007A42BD"/>
    <w:rsid w:val="007A4FD0"/>
    <w:rsid w:val="007A7A1C"/>
    <w:rsid w:val="007B5AE8"/>
    <w:rsid w:val="007C3635"/>
    <w:rsid w:val="007C3CF7"/>
    <w:rsid w:val="007C7410"/>
    <w:rsid w:val="007D02BC"/>
    <w:rsid w:val="007E0BA2"/>
    <w:rsid w:val="007E7847"/>
    <w:rsid w:val="007F0104"/>
    <w:rsid w:val="007F4CAE"/>
    <w:rsid w:val="008023A3"/>
    <w:rsid w:val="00812425"/>
    <w:rsid w:val="00816AE2"/>
    <w:rsid w:val="00821EFE"/>
    <w:rsid w:val="008258BA"/>
    <w:rsid w:val="0083038D"/>
    <w:rsid w:val="0083165C"/>
    <w:rsid w:val="00864847"/>
    <w:rsid w:val="00866A05"/>
    <w:rsid w:val="00867811"/>
    <w:rsid w:val="0087106D"/>
    <w:rsid w:val="00871075"/>
    <w:rsid w:val="00885812"/>
    <w:rsid w:val="00892BC9"/>
    <w:rsid w:val="008A3919"/>
    <w:rsid w:val="008A753F"/>
    <w:rsid w:val="008A7799"/>
    <w:rsid w:val="008B29A0"/>
    <w:rsid w:val="008B33F9"/>
    <w:rsid w:val="008B579E"/>
    <w:rsid w:val="008B67DC"/>
    <w:rsid w:val="008C65DC"/>
    <w:rsid w:val="008E302E"/>
    <w:rsid w:val="008E66AE"/>
    <w:rsid w:val="008E74EF"/>
    <w:rsid w:val="008E7704"/>
    <w:rsid w:val="008F5654"/>
    <w:rsid w:val="00912646"/>
    <w:rsid w:val="00923251"/>
    <w:rsid w:val="00926990"/>
    <w:rsid w:val="009314A5"/>
    <w:rsid w:val="00936A56"/>
    <w:rsid w:val="00942BC3"/>
    <w:rsid w:val="00943AA2"/>
    <w:rsid w:val="0094421B"/>
    <w:rsid w:val="00951E8E"/>
    <w:rsid w:val="00953C64"/>
    <w:rsid w:val="00954841"/>
    <w:rsid w:val="0095740F"/>
    <w:rsid w:val="00961EFC"/>
    <w:rsid w:val="009823AB"/>
    <w:rsid w:val="00987D5C"/>
    <w:rsid w:val="009A5CD5"/>
    <w:rsid w:val="009B197C"/>
    <w:rsid w:val="009B49B3"/>
    <w:rsid w:val="009C0B28"/>
    <w:rsid w:val="009C4DC2"/>
    <w:rsid w:val="009C54F2"/>
    <w:rsid w:val="009C62FB"/>
    <w:rsid w:val="009D0CE6"/>
    <w:rsid w:val="009F1D75"/>
    <w:rsid w:val="009F58CB"/>
    <w:rsid w:val="009F65B0"/>
    <w:rsid w:val="009F77D3"/>
    <w:rsid w:val="00A04A8A"/>
    <w:rsid w:val="00A06008"/>
    <w:rsid w:val="00A11011"/>
    <w:rsid w:val="00A22CE1"/>
    <w:rsid w:val="00A24922"/>
    <w:rsid w:val="00A310BB"/>
    <w:rsid w:val="00A369C0"/>
    <w:rsid w:val="00A374DC"/>
    <w:rsid w:val="00A47327"/>
    <w:rsid w:val="00A51FB4"/>
    <w:rsid w:val="00A56F84"/>
    <w:rsid w:val="00A63F46"/>
    <w:rsid w:val="00A65E82"/>
    <w:rsid w:val="00A670A0"/>
    <w:rsid w:val="00A7484D"/>
    <w:rsid w:val="00A770CC"/>
    <w:rsid w:val="00A80F1E"/>
    <w:rsid w:val="00A862E2"/>
    <w:rsid w:val="00A86616"/>
    <w:rsid w:val="00A91F68"/>
    <w:rsid w:val="00A972ED"/>
    <w:rsid w:val="00AA149E"/>
    <w:rsid w:val="00AA18DB"/>
    <w:rsid w:val="00AA26BD"/>
    <w:rsid w:val="00AA438E"/>
    <w:rsid w:val="00AA59B6"/>
    <w:rsid w:val="00AB4008"/>
    <w:rsid w:val="00AB5438"/>
    <w:rsid w:val="00AB65D7"/>
    <w:rsid w:val="00AB67F2"/>
    <w:rsid w:val="00AC53A9"/>
    <w:rsid w:val="00AD3924"/>
    <w:rsid w:val="00AD69F0"/>
    <w:rsid w:val="00AD7604"/>
    <w:rsid w:val="00AE7D04"/>
    <w:rsid w:val="00AF0BB3"/>
    <w:rsid w:val="00AF2A4B"/>
    <w:rsid w:val="00B028AA"/>
    <w:rsid w:val="00B03A83"/>
    <w:rsid w:val="00B0462D"/>
    <w:rsid w:val="00B07A80"/>
    <w:rsid w:val="00B07FFC"/>
    <w:rsid w:val="00B11E87"/>
    <w:rsid w:val="00B17357"/>
    <w:rsid w:val="00B24674"/>
    <w:rsid w:val="00B30CC5"/>
    <w:rsid w:val="00B338C2"/>
    <w:rsid w:val="00B33CEA"/>
    <w:rsid w:val="00B34929"/>
    <w:rsid w:val="00B35AEA"/>
    <w:rsid w:val="00B45B72"/>
    <w:rsid w:val="00B46051"/>
    <w:rsid w:val="00B51725"/>
    <w:rsid w:val="00B51ED7"/>
    <w:rsid w:val="00B53DDF"/>
    <w:rsid w:val="00B5572B"/>
    <w:rsid w:val="00B6546D"/>
    <w:rsid w:val="00BA7386"/>
    <w:rsid w:val="00BB007A"/>
    <w:rsid w:val="00BB0643"/>
    <w:rsid w:val="00BB0902"/>
    <w:rsid w:val="00BB2473"/>
    <w:rsid w:val="00BB3E11"/>
    <w:rsid w:val="00BB71EC"/>
    <w:rsid w:val="00BD1ACD"/>
    <w:rsid w:val="00BE553F"/>
    <w:rsid w:val="00BE7081"/>
    <w:rsid w:val="00BF0EDD"/>
    <w:rsid w:val="00BF7AD7"/>
    <w:rsid w:val="00C03D90"/>
    <w:rsid w:val="00C17259"/>
    <w:rsid w:val="00C230FB"/>
    <w:rsid w:val="00C25478"/>
    <w:rsid w:val="00C26AA5"/>
    <w:rsid w:val="00C27748"/>
    <w:rsid w:val="00C331D4"/>
    <w:rsid w:val="00C33851"/>
    <w:rsid w:val="00C47BF9"/>
    <w:rsid w:val="00C51CE8"/>
    <w:rsid w:val="00C5252A"/>
    <w:rsid w:val="00C6135E"/>
    <w:rsid w:val="00C65B80"/>
    <w:rsid w:val="00C700AF"/>
    <w:rsid w:val="00C71E8F"/>
    <w:rsid w:val="00C72C6D"/>
    <w:rsid w:val="00C818DF"/>
    <w:rsid w:val="00C831CC"/>
    <w:rsid w:val="00C860B0"/>
    <w:rsid w:val="00C86366"/>
    <w:rsid w:val="00C87163"/>
    <w:rsid w:val="00C91655"/>
    <w:rsid w:val="00C92206"/>
    <w:rsid w:val="00CA0A48"/>
    <w:rsid w:val="00CA1C99"/>
    <w:rsid w:val="00CA2891"/>
    <w:rsid w:val="00CA49BD"/>
    <w:rsid w:val="00CB2DC4"/>
    <w:rsid w:val="00CC3EA6"/>
    <w:rsid w:val="00CC765B"/>
    <w:rsid w:val="00CD1B76"/>
    <w:rsid w:val="00CD3F6A"/>
    <w:rsid w:val="00CE0280"/>
    <w:rsid w:val="00CE143F"/>
    <w:rsid w:val="00CE5A1E"/>
    <w:rsid w:val="00CF571A"/>
    <w:rsid w:val="00D03A1D"/>
    <w:rsid w:val="00D06FEE"/>
    <w:rsid w:val="00D1138E"/>
    <w:rsid w:val="00D11C2E"/>
    <w:rsid w:val="00D129AB"/>
    <w:rsid w:val="00D13710"/>
    <w:rsid w:val="00D154FB"/>
    <w:rsid w:val="00D16787"/>
    <w:rsid w:val="00D16DFD"/>
    <w:rsid w:val="00D17938"/>
    <w:rsid w:val="00D3284C"/>
    <w:rsid w:val="00D36834"/>
    <w:rsid w:val="00D525B8"/>
    <w:rsid w:val="00D80BFF"/>
    <w:rsid w:val="00D81DED"/>
    <w:rsid w:val="00D840B8"/>
    <w:rsid w:val="00D917CC"/>
    <w:rsid w:val="00D954EA"/>
    <w:rsid w:val="00D9757F"/>
    <w:rsid w:val="00DA2E2B"/>
    <w:rsid w:val="00DA63E2"/>
    <w:rsid w:val="00DB06D6"/>
    <w:rsid w:val="00DB1AEB"/>
    <w:rsid w:val="00DC04F9"/>
    <w:rsid w:val="00DC4D72"/>
    <w:rsid w:val="00DC5A68"/>
    <w:rsid w:val="00DC6E27"/>
    <w:rsid w:val="00DD414B"/>
    <w:rsid w:val="00DD47E1"/>
    <w:rsid w:val="00DD6EE6"/>
    <w:rsid w:val="00DE76AB"/>
    <w:rsid w:val="00DF0658"/>
    <w:rsid w:val="00DF3285"/>
    <w:rsid w:val="00DF4F7D"/>
    <w:rsid w:val="00E00449"/>
    <w:rsid w:val="00E07194"/>
    <w:rsid w:val="00E10EE3"/>
    <w:rsid w:val="00E1152C"/>
    <w:rsid w:val="00E213E0"/>
    <w:rsid w:val="00E24F6C"/>
    <w:rsid w:val="00E261E2"/>
    <w:rsid w:val="00E27CEC"/>
    <w:rsid w:val="00E33EFE"/>
    <w:rsid w:val="00E341AE"/>
    <w:rsid w:val="00E35B7B"/>
    <w:rsid w:val="00E426EC"/>
    <w:rsid w:val="00E42AD8"/>
    <w:rsid w:val="00E52E90"/>
    <w:rsid w:val="00E53074"/>
    <w:rsid w:val="00E5545A"/>
    <w:rsid w:val="00E57913"/>
    <w:rsid w:val="00E60DF3"/>
    <w:rsid w:val="00E6592F"/>
    <w:rsid w:val="00E770E4"/>
    <w:rsid w:val="00E8323B"/>
    <w:rsid w:val="00E840B3"/>
    <w:rsid w:val="00E849BD"/>
    <w:rsid w:val="00E86BB3"/>
    <w:rsid w:val="00E94D6F"/>
    <w:rsid w:val="00EA1B97"/>
    <w:rsid w:val="00EA73E2"/>
    <w:rsid w:val="00EB239B"/>
    <w:rsid w:val="00EB41D8"/>
    <w:rsid w:val="00EC0020"/>
    <w:rsid w:val="00EC610C"/>
    <w:rsid w:val="00ED1D02"/>
    <w:rsid w:val="00ED36CF"/>
    <w:rsid w:val="00ED45FC"/>
    <w:rsid w:val="00ED5270"/>
    <w:rsid w:val="00EF38CD"/>
    <w:rsid w:val="00EF5DE7"/>
    <w:rsid w:val="00F06578"/>
    <w:rsid w:val="00F07A6C"/>
    <w:rsid w:val="00F10622"/>
    <w:rsid w:val="00F2077E"/>
    <w:rsid w:val="00F456FB"/>
    <w:rsid w:val="00F45DFE"/>
    <w:rsid w:val="00F46115"/>
    <w:rsid w:val="00F47413"/>
    <w:rsid w:val="00F5146D"/>
    <w:rsid w:val="00F5765D"/>
    <w:rsid w:val="00F603C3"/>
    <w:rsid w:val="00F64A1C"/>
    <w:rsid w:val="00F667C9"/>
    <w:rsid w:val="00F71243"/>
    <w:rsid w:val="00F768A1"/>
    <w:rsid w:val="00F950CC"/>
    <w:rsid w:val="00F97048"/>
    <w:rsid w:val="00FA02AF"/>
    <w:rsid w:val="00FB1175"/>
    <w:rsid w:val="00FB65BF"/>
    <w:rsid w:val="00FB74D6"/>
    <w:rsid w:val="00FB7E97"/>
    <w:rsid w:val="00FC0219"/>
    <w:rsid w:val="00FC4EFA"/>
    <w:rsid w:val="00FD2913"/>
    <w:rsid w:val="00FD5066"/>
    <w:rsid w:val="00FD5892"/>
    <w:rsid w:val="00FE0569"/>
    <w:rsid w:val="00FE2C25"/>
    <w:rsid w:val="00FF3000"/>
    <w:rsid w:val="00FF5242"/>
    <w:rsid w:val="00FF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65CAF"/>
    <w:pPr>
      <w:spacing w:before="120" w:after="120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E76AB"/>
    <w:pPr>
      <w:keepNext/>
      <w:numPr>
        <w:numId w:val="16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65CAF"/>
    <w:pPr>
      <w:keepNext/>
      <w:numPr>
        <w:ilvl w:val="1"/>
        <w:numId w:val="16"/>
      </w:numPr>
      <w:suppressAutoHyphens/>
      <w:overflowPunct w:val="0"/>
      <w:autoSpaceDE w:val="0"/>
      <w:autoSpaceDN w:val="0"/>
      <w:adjustRightInd w:val="0"/>
      <w:jc w:val="both"/>
      <w:outlineLvl w:val="1"/>
    </w:pPr>
    <w:rPr>
      <w:b/>
      <w:spacing w:val="-5"/>
      <w:szCs w:val="20"/>
    </w:rPr>
  </w:style>
  <w:style w:type="paragraph" w:styleId="Heading3">
    <w:name w:val="heading 3"/>
    <w:basedOn w:val="Normal"/>
    <w:next w:val="Normal"/>
    <w:link w:val="Heading3Char"/>
    <w:qFormat/>
    <w:rsid w:val="00365CAF"/>
    <w:pPr>
      <w:keepNext/>
      <w:numPr>
        <w:ilvl w:val="2"/>
        <w:numId w:val="16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65CAF"/>
    <w:pPr>
      <w:keepNext/>
      <w:numPr>
        <w:ilvl w:val="3"/>
        <w:numId w:val="1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65CAF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65CAF"/>
    <w:pPr>
      <w:numPr>
        <w:ilvl w:val="5"/>
        <w:numId w:val="16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365CAF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65CAF"/>
    <w:pPr>
      <w:numPr>
        <w:ilvl w:val="7"/>
        <w:numId w:val="16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65CAF"/>
    <w:pPr>
      <w:numPr>
        <w:ilvl w:val="8"/>
        <w:numId w:val="16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365CAF"/>
    <w:rPr>
      <w:rFonts w:ascii="NewCenturySchlbk" w:hAnsi="NewCenturySchlbk"/>
      <w:sz w:val="24"/>
      <w:szCs w:val="20"/>
    </w:rPr>
  </w:style>
  <w:style w:type="paragraph" w:customStyle="1" w:styleId="Requirement">
    <w:name w:val="Requirement"/>
    <w:basedOn w:val="Normal"/>
    <w:next w:val="NormalIndent"/>
    <w:rsid w:val="00365CAF"/>
    <w:pPr>
      <w:ind w:left="1080" w:hanging="1080"/>
      <w:jc w:val="both"/>
    </w:pPr>
    <w:rPr>
      <w:rFonts w:ascii="Times" w:hAnsi="Times"/>
      <w:sz w:val="24"/>
      <w:szCs w:val="20"/>
    </w:rPr>
  </w:style>
  <w:style w:type="paragraph" w:styleId="NormalIndent">
    <w:name w:val="Normal Indent"/>
    <w:basedOn w:val="Normal"/>
    <w:rsid w:val="00365CAF"/>
    <w:pPr>
      <w:ind w:left="907"/>
    </w:pPr>
    <w:rPr>
      <w:szCs w:val="20"/>
    </w:rPr>
  </w:style>
  <w:style w:type="paragraph" w:styleId="BodyText2">
    <w:name w:val="Body Text 2"/>
    <w:basedOn w:val="Normal"/>
    <w:rsid w:val="00365CAF"/>
    <w:pPr>
      <w:tabs>
        <w:tab w:val="left" w:pos="720"/>
      </w:tabs>
      <w:spacing w:line="480" w:lineRule="auto"/>
      <w:jc w:val="both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rsid w:val="00365CAF"/>
    <w:rPr>
      <w:color w:val="0000FF"/>
      <w:u w:val="single"/>
    </w:rPr>
  </w:style>
  <w:style w:type="paragraph" w:customStyle="1" w:styleId="H4">
    <w:name w:val="H4"/>
    <w:basedOn w:val="Normal"/>
    <w:next w:val="Normal"/>
    <w:rsid w:val="00365CAF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Header">
    <w:name w:val="header"/>
    <w:basedOn w:val="Normal"/>
    <w:link w:val="HeaderChar"/>
    <w:uiPriority w:val="99"/>
    <w:rsid w:val="00365C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65C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5CAF"/>
  </w:style>
  <w:style w:type="paragraph" w:styleId="TOC1">
    <w:name w:val="toc 1"/>
    <w:basedOn w:val="Normal"/>
    <w:next w:val="Normal"/>
    <w:autoRedefine/>
    <w:uiPriority w:val="39"/>
    <w:qFormat/>
    <w:rsid w:val="001C556F"/>
    <w:pPr>
      <w:tabs>
        <w:tab w:val="left" w:pos="426"/>
        <w:tab w:val="right" w:leader="dot" w:pos="9628"/>
      </w:tabs>
    </w:pPr>
    <w:rPr>
      <w:b/>
    </w:rPr>
  </w:style>
  <w:style w:type="paragraph" w:customStyle="1" w:styleId="Heading">
    <w:name w:val="Heading"/>
    <w:basedOn w:val="Normal"/>
    <w:qFormat/>
    <w:rsid w:val="00DE76AB"/>
    <w:pPr>
      <w:numPr>
        <w:numId w:val="10"/>
      </w:numPr>
    </w:pPr>
    <w:rPr>
      <w:b/>
      <w:sz w:val="32"/>
    </w:rPr>
  </w:style>
  <w:style w:type="paragraph" w:customStyle="1" w:styleId="Heading1A">
    <w:name w:val="Heading 1A"/>
    <w:basedOn w:val="Heading1"/>
    <w:link w:val="Heading1AChar"/>
    <w:rsid w:val="00365CAF"/>
    <w:pPr>
      <w:numPr>
        <w:numId w:val="0"/>
      </w:numPr>
    </w:pPr>
  </w:style>
  <w:style w:type="paragraph" w:styleId="TOC2">
    <w:name w:val="toc 2"/>
    <w:basedOn w:val="Normal"/>
    <w:next w:val="Normal"/>
    <w:autoRedefine/>
    <w:uiPriority w:val="39"/>
    <w:qFormat/>
    <w:rsid w:val="00365CAF"/>
    <w:pPr>
      <w:ind w:left="221"/>
    </w:pPr>
  </w:style>
  <w:style w:type="paragraph" w:styleId="TOC3">
    <w:name w:val="toc 3"/>
    <w:basedOn w:val="Normal"/>
    <w:next w:val="Normal"/>
    <w:autoRedefine/>
    <w:uiPriority w:val="39"/>
    <w:qFormat/>
    <w:rsid w:val="00365CAF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365CAF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365CAF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365CAF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1C556F"/>
    <w:pPr>
      <w:tabs>
        <w:tab w:val="left" w:pos="1276"/>
        <w:tab w:val="right" w:leader="dot" w:pos="9628"/>
      </w:tabs>
    </w:pPr>
  </w:style>
  <w:style w:type="paragraph" w:styleId="TOC8">
    <w:name w:val="toc 8"/>
    <w:basedOn w:val="Normal"/>
    <w:next w:val="Normal"/>
    <w:autoRedefine/>
    <w:uiPriority w:val="39"/>
    <w:rsid w:val="00365CAF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365CAF"/>
    <w:pPr>
      <w:ind w:left="1760"/>
    </w:pPr>
  </w:style>
  <w:style w:type="paragraph" w:styleId="BodyText">
    <w:name w:val="Body Text"/>
    <w:basedOn w:val="Normal"/>
    <w:rsid w:val="00B028AA"/>
    <w:pPr>
      <w:numPr>
        <w:numId w:val="1"/>
      </w:numPr>
    </w:pPr>
    <w:rPr>
      <w:rFonts w:ascii="Palatino Linotype" w:hAnsi="Palatino Linotype"/>
      <w:szCs w:val="20"/>
    </w:rPr>
  </w:style>
  <w:style w:type="paragraph" w:customStyle="1" w:styleId="OCFBlue">
    <w:name w:val="OCF Blue"/>
    <w:basedOn w:val="Normal"/>
    <w:rsid w:val="00365CAF"/>
    <w:pPr>
      <w:jc w:val="both"/>
    </w:pPr>
    <w:rPr>
      <w:rFonts w:cs="Arial"/>
      <w:color w:val="0000FF"/>
    </w:rPr>
  </w:style>
  <w:style w:type="paragraph" w:customStyle="1" w:styleId="OCFBlueItalic">
    <w:name w:val="OCF Blue Italic"/>
    <w:basedOn w:val="Normal"/>
    <w:rsid w:val="00365CAF"/>
    <w:rPr>
      <w:i/>
      <w:color w:val="0000FF"/>
    </w:rPr>
  </w:style>
  <w:style w:type="paragraph" w:styleId="NormalWeb">
    <w:name w:val="Normal (Web)"/>
    <w:basedOn w:val="Normal"/>
    <w:rsid w:val="00365CA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3">
    <w:name w:val="Body Text 3"/>
    <w:basedOn w:val="Normal"/>
    <w:rsid w:val="00365CA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paragraph" w:customStyle="1" w:styleId="Complimentaryclose">
    <w:name w:val="Complimentary close"/>
    <w:basedOn w:val="Normal"/>
    <w:rsid w:val="00365CAF"/>
    <w:pPr>
      <w:widowControl w:val="0"/>
      <w:suppressLineNumbers/>
      <w:suppressAutoHyphens/>
    </w:pPr>
    <w:rPr>
      <w:rFonts w:ascii="SunSansCondensed-Regular" w:eastAsia="HG Mincho Light J" w:hAnsi="SunSansCondensed-Regular"/>
      <w:color w:val="000000"/>
      <w:sz w:val="24"/>
    </w:rPr>
  </w:style>
  <w:style w:type="paragraph" w:customStyle="1" w:styleId="TableHeading">
    <w:name w:val="Table Heading"/>
    <w:basedOn w:val="Normal"/>
    <w:rsid w:val="00365CAF"/>
    <w:pPr>
      <w:widowControl w:val="0"/>
      <w:suppressLineNumbers/>
      <w:suppressAutoHyphens/>
      <w:spacing w:line="100" w:lineRule="atLeast"/>
      <w:ind w:left="850"/>
      <w:jc w:val="center"/>
    </w:pPr>
    <w:rPr>
      <w:rFonts w:ascii="SunSansCondensed-Regular" w:eastAsia="HG Mincho Light J" w:hAnsi="SunSansCondensed-Regular"/>
      <w:b/>
      <w:bCs/>
      <w:i/>
      <w:iCs/>
      <w:color w:val="000000"/>
      <w:sz w:val="24"/>
    </w:rPr>
  </w:style>
  <w:style w:type="paragraph" w:customStyle="1" w:styleId="InfotecDocumentFooter">
    <w:name w:val="Infotec_Document_Footer"/>
    <w:basedOn w:val="Footer"/>
    <w:rsid w:val="00365CAF"/>
    <w:pPr>
      <w:widowControl w:val="0"/>
      <w:suppressLineNumbers/>
      <w:tabs>
        <w:tab w:val="clear" w:pos="4153"/>
        <w:tab w:val="clear" w:pos="8306"/>
        <w:tab w:val="center" w:pos="4818"/>
        <w:tab w:val="right" w:pos="9637"/>
      </w:tabs>
      <w:suppressAutoHyphens/>
      <w:jc w:val="right"/>
    </w:pPr>
    <w:rPr>
      <w:rFonts w:ascii="Thorndale" w:eastAsia="HG Mincho Light J" w:hAnsi="Thorndale"/>
      <w:color w:val="000000"/>
      <w:sz w:val="24"/>
    </w:rPr>
  </w:style>
  <w:style w:type="paragraph" w:styleId="Index2">
    <w:name w:val="index 2"/>
    <w:basedOn w:val="Normal"/>
    <w:next w:val="Normal"/>
    <w:autoRedefine/>
    <w:semiHidden/>
    <w:rsid w:val="00365CAF"/>
    <w:pPr>
      <w:ind w:left="440" w:hanging="220"/>
    </w:pPr>
  </w:style>
  <w:style w:type="paragraph" w:styleId="Index1">
    <w:name w:val="index 1"/>
    <w:basedOn w:val="Normal"/>
    <w:next w:val="Normal"/>
    <w:autoRedefine/>
    <w:semiHidden/>
    <w:rsid w:val="00365CAF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365CAF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365CAF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365CAF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365CAF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365CAF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365CAF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365CAF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65CAF"/>
  </w:style>
  <w:style w:type="table" w:styleId="TableGrid">
    <w:name w:val="Table Grid"/>
    <w:basedOn w:val="TableNormal"/>
    <w:rsid w:val="004E29B0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614512"/>
    <w:pPr>
      <w:ind w:left="283"/>
    </w:pPr>
  </w:style>
  <w:style w:type="paragraph" w:styleId="BodyTextIndent2">
    <w:name w:val="Body Text Indent 2"/>
    <w:basedOn w:val="Normal"/>
    <w:rsid w:val="00614512"/>
    <w:pPr>
      <w:ind w:left="720" w:hanging="720"/>
    </w:pPr>
    <w:rPr>
      <w:szCs w:val="20"/>
      <w:lang w:eastAsia="en-GB"/>
    </w:rPr>
  </w:style>
  <w:style w:type="paragraph" w:styleId="BodyTextIndent3">
    <w:name w:val="Body Text Indent 3"/>
    <w:basedOn w:val="Normal"/>
    <w:rsid w:val="00614512"/>
    <w:pPr>
      <w:widowControl w:val="0"/>
      <w:numPr>
        <w:ilvl w:val="12"/>
      </w:numPr>
      <w:ind w:left="720" w:hanging="720"/>
    </w:pPr>
    <w:rPr>
      <w:snapToGrid w:val="0"/>
      <w:color w:val="0000FF"/>
      <w:szCs w:val="20"/>
    </w:rPr>
  </w:style>
  <w:style w:type="paragraph" w:styleId="Title">
    <w:name w:val="Title"/>
    <w:basedOn w:val="Normal"/>
    <w:qFormat/>
    <w:rsid w:val="00614512"/>
    <w:pPr>
      <w:jc w:val="center"/>
    </w:pPr>
    <w:rPr>
      <w:b/>
      <w:sz w:val="36"/>
      <w:szCs w:val="20"/>
      <w:u w:val="single"/>
    </w:rPr>
  </w:style>
  <w:style w:type="character" w:customStyle="1" w:styleId="bodystyle1">
    <w:name w:val="bodystyle1"/>
    <w:rsid w:val="00614512"/>
    <w:rPr>
      <w:rFonts w:ascii="Arial" w:hAnsi="Arial" w:cs="Arial" w:hint="default"/>
      <w:color w:val="444444"/>
      <w:sz w:val="17"/>
      <w:szCs w:val="17"/>
    </w:rPr>
  </w:style>
  <w:style w:type="paragraph" w:customStyle="1" w:styleId="HeaderLandscape">
    <w:name w:val="Header (Landscape)"/>
    <w:basedOn w:val="Header"/>
    <w:rsid w:val="00614512"/>
    <w:pPr>
      <w:pBdr>
        <w:bottom w:val="single" w:sz="6" w:space="1" w:color="auto"/>
      </w:pBdr>
      <w:tabs>
        <w:tab w:val="clear" w:pos="4153"/>
        <w:tab w:val="clear" w:pos="8306"/>
        <w:tab w:val="center" w:pos="6861"/>
        <w:tab w:val="right" w:pos="13721"/>
      </w:tabs>
      <w:spacing w:line="300" w:lineRule="auto"/>
      <w:jc w:val="both"/>
    </w:pPr>
    <w:rPr>
      <w:b/>
      <w:sz w:val="20"/>
      <w:szCs w:val="20"/>
    </w:rPr>
  </w:style>
  <w:style w:type="character" w:customStyle="1" w:styleId="body">
    <w:name w:val="body"/>
    <w:basedOn w:val="DefaultParagraphFont"/>
    <w:rsid w:val="00614512"/>
  </w:style>
  <w:style w:type="character" w:styleId="Strong">
    <w:name w:val="Strong"/>
    <w:qFormat/>
    <w:rsid w:val="000B1269"/>
    <w:rPr>
      <w:b/>
      <w:bCs/>
    </w:rPr>
  </w:style>
  <w:style w:type="character" w:customStyle="1" w:styleId="Heading1Char">
    <w:name w:val="Heading 1 Char"/>
    <w:link w:val="Heading1"/>
    <w:rsid w:val="00DE76AB"/>
    <w:rPr>
      <w:b/>
      <w:bCs/>
      <w:kern w:val="32"/>
      <w:sz w:val="32"/>
      <w:szCs w:val="32"/>
    </w:rPr>
  </w:style>
  <w:style w:type="character" w:customStyle="1" w:styleId="Heading1AChar">
    <w:name w:val="Heading 1A Char"/>
    <w:basedOn w:val="Heading1Char"/>
    <w:link w:val="Heading1A"/>
    <w:rsid w:val="00DD47E1"/>
  </w:style>
  <w:style w:type="paragraph" w:styleId="BalloonText">
    <w:name w:val="Balloon Text"/>
    <w:basedOn w:val="Normal"/>
    <w:semiHidden/>
    <w:rsid w:val="00DF4F7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B028AA"/>
    <w:rPr>
      <w:rFonts w:ascii="Palatino Linotype" w:hAnsi="Palatino Linotype"/>
      <w:sz w:val="20"/>
      <w:szCs w:val="20"/>
    </w:rPr>
  </w:style>
  <w:style w:type="character" w:customStyle="1" w:styleId="FootnoteTextChar">
    <w:name w:val="Footnote Text Char"/>
    <w:link w:val="FootnoteText"/>
    <w:rsid w:val="00B028AA"/>
    <w:rPr>
      <w:rFonts w:ascii="Palatino Linotype" w:hAnsi="Palatino Linotype"/>
      <w:lang w:eastAsia="en-US"/>
    </w:rPr>
  </w:style>
  <w:style w:type="character" w:styleId="FootnoteReference">
    <w:name w:val="footnote reference"/>
    <w:rsid w:val="00B028AA"/>
    <w:rPr>
      <w:vertAlign w:val="superscript"/>
    </w:rPr>
  </w:style>
  <w:style w:type="paragraph" w:customStyle="1" w:styleId="OCFResponse">
    <w:name w:val="OCF Response"/>
    <w:basedOn w:val="BodyText"/>
    <w:link w:val="OCFResponseChar1"/>
    <w:qFormat/>
    <w:rsid w:val="008E302E"/>
    <w:pPr>
      <w:numPr>
        <w:numId w:val="0"/>
      </w:numPr>
      <w:ind w:left="720"/>
      <w:jc w:val="both"/>
    </w:pPr>
    <w:rPr>
      <w:rFonts w:ascii="Arial" w:hAnsi="Arial"/>
      <w:b/>
      <w:color w:val="1F497D"/>
    </w:rPr>
  </w:style>
  <w:style w:type="character" w:customStyle="1" w:styleId="HeaderChar">
    <w:name w:val="Header Char"/>
    <w:link w:val="Header"/>
    <w:uiPriority w:val="99"/>
    <w:rsid w:val="00B028AA"/>
    <w:rPr>
      <w:rFonts w:ascii="Arial" w:hAnsi="Arial"/>
      <w:sz w:val="22"/>
      <w:szCs w:val="24"/>
      <w:lang w:eastAsia="en-US"/>
    </w:rPr>
  </w:style>
  <w:style w:type="paragraph" w:customStyle="1" w:styleId="OCFresponse0">
    <w:name w:val="OCF response"/>
    <w:basedOn w:val="OCFResponse"/>
    <w:qFormat/>
    <w:rsid w:val="00B028AA"/>
  </w:style>
  <w:style w:type="character" w:customStyle="1" w:styleId="OCFResponseChar1">
    <w:name w:val="OCF Response Char1"/>
    <w:link w:val="OCFResponse"/>
    <w:rsid w:val="008E302E"/>
    <w:rPr>
      <w:rFonts w:ascii="Arial" w:hAnsi="Arial"/>
      <w:b/>
      <w:color w:val="1F497D"/>
      <w:sz w:val="22"/>
      <w:lang w:eastAsia="en-US"/>
    </w:rPr>
  </w:style>
  <w:style w:type="paragraph" w:styleId="CommentText">
    <w:name w:val="annotation text"/>
    <w:basedOn w:val="Normal"/>
    <w:link w:val="CommentTextChar"/>
    <w:rsid w:val="00A86616"/>
    <w:rPr>
      <w:sz w:val="20"/>
      <w:szCs w:val="20"/>
    </w:rPr>
  </w:style>
  <w:style w:type="character" w:customStyle="1" w:styleId="CommentTextChar">
    <w:name w:val="Comment Text Char"/>
    <w:link w:val="CommentText"/>
    <w:rsid w:val="00A8661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6616"/>
    <w:rPr>
      <w:rFonts w:ascii="Palatino Linotype" w:hAnsi="Palatino Linotype"/>
      <w:b/>
      <w:bCs/>
    </w:rPr>
  </w:style>
  <w:style w:type="character" w:customStyle="1" w:styleId="CommentSubjectChar">
    <w:name w:val="Comment Subject Char"/>
    <w:link w:val="CommentSubject"/>
    <w:rsid w:val="00A86616"/>
    <w:rPr>
      <w:rFonts w:ascii="Palatino Linotype" w:hAnsi="Palatino Linotype"/>
      <w:b/>
      <w:bCs/>
      <w:lang w:eastAsia="en-US"/>
    </w:rPr>
  </w:style>
  <w:style w:type="character" w:styleId="CommentReference">
    <w:name w:val="annotation reference"/>
    <w:rsid w:val="001C29EC"/>
    <w:rPr>
      <w:sz w:val="16"/>
      <w:szCs w:val="16"/>
    </w:rPr>
  </w:style>
  <w:style w:type="paragraph" w:customStyle="1" w:styleId="OCFRESPONSE1">
    <w:name w:val="OCF RESPONSE"/>
    <w:basedOn w:val="Normal"/>
    <w:link w:val="OCFRESPONSEChar"/>
    <w:qFormat/>
    <w:rsid w:val="00C03D90"/>
    <w:pPr>
      <w:jc w:val="both"/>
    </w:pPr>
    <w:rPr>
      <w:b/>
      <w:color w:val="FF0000"/>
    </w:rPr>
  </w:style>
  <w:style w:type="character" w:customStyle="1" w:styleId="OCFResponseChar0">
    <w:name w:val="OCF Response Char"/>
    <w:rsid w:val="008E302E"/>
    <w:rPr>
      <w:rFonts w:ascii="Arial" w:eastAsia="Times New Roman" w:hAnsi="Arial" w:cs="Arial"/>
      <w:b/>
      <w:color w:val="548DD4"/>
      <w:sz w:val="20"/>
      <w:szCs w:val="24"/>
      <w:lang w:eastAsia="en-GB"/>
    </w:rPr>
  </w:style>
  <w:style w:type="character" w:customStyle="1" w:styleId="OCFRESPONSEChar">
    <w:name w:val="OCF RESPONSE Char"/>
    <w:link w:val="OCFRESPONSE1"/>
    <w:rsid w:val="00C03D90"/>
    <w:rPr>
      <w:rFonts w:ascii="Arial" w:hAnsi="Arial"/>
      <w:b/>
      <w:color w:val="FF0000"/>
      <w:sz w:val="22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3659BA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character" w:customStyle="1" w:styleId="Heading3Char">
    <w:name w:val="Heading 3 Char"/>
    <w:link w:val="Heading3"/>
    <w:rsid w:val="002C033D"/>
    <w:rPr>
      <w:b/>
      <w:bCs/>
      <w:sz w:val="26"/>
      <w:szCs w:val="26"/>
    </w:rPr>
  </w:style>
  <w:style w:type="character" w:styleId="Emphasis">
    <w:name w:val="Emphasis"/>
    <w:qFormat/>
    <w:rsid w:val="00DD6EE6"/>
    <w:rPr>
      <w:i/>
      <w:iCs/>
    </w:rPr>
  </w:style>
  <w:style w:type="paragraph" w:customStyle="1" w:styleId="Level1">
    <w:name w:val="Level 1"/>
    <w:basedOn w:val="Normal"/>
    <w:uiPriority w:val="99"/>
    <w:rsid w:val="008023A3"/>
    <w:pPr>
      <w:numPr>
        <w:numId w:val="7"/>
      </w:numPr>
      <w:spacing w:before="0" w:after="240"/>
      <w:jc w:val="both"/>
      <w:outlineLvl w:val="0"/>
    </w:pPr>
    <w:rPr>
      <w:rFonts w:ascii="Times New Roman" w:hAnsi="Times New Roman"/>
      <w:sz w:val="24"/>
      <w:szCs w:val="20"/>
      <w:lang w:eastAsia="en-GB"/>
    </w:rPr>
  </w:style>
  <w:style w:type="paragraph" w:customStyle="1" w:styleId="Level2">
    <w:name w:val="Level 2"/>
    <w:basedOn w:val="Normal"/>
    <w:uiPriority w:val="99"/>
    <w:rsid w:val="008023A3"/>
    <w:pPr>
      <w:numPr>
        <w:ilvl w:val="1"/>
        <w:numId w:val="7"/>
      </w:numPr>
      <w:spacing w:before="0" w:after="240"/>
      <w:jc w:val="both"/>
      <w:outlineLvl w:val="1"/>
    </w:pPr>
    <w:rPr>
      <w:rFonts w:ascii="Times New Roman" w:hAnsi="Times New Roman"/>
      <w:sz w:val="24"/>
      <w:szCs w:val="20"/>
      <w:lang w:eastAsia="en-GB"/>
    </w:rPr>
  </w:style>
  <w:style w:type="paragraph" w:customStyle="1" w:styleId="Level3">
    <w:name w:val="Level 3"/>
    <w:basedOn w:val="Normal"/>
    <w:uiPriority w:val="99"/>
    <w:rsid w:val="008023A3"/>
    <w:pPr>
      <w:numPr>
        <w:ilvl w:val="2"/>
        <w:numId w:val="7"/>
      </w:numPr>
      <w:spacing w:before="0" w:after="240"/>
      <w:jc w:val="both"/>
      <w:outlineLvl w:val="2"/>
    </w:pPr>
    <w:rPr>
      <w:rFonts w:ascii="Times New Roman" w:hAnsi="Times New Roman"/>
      <w:sz w:val="24"/>
      <w:szCs w:val="20"/>
      <w:lang w:eastAsia="en-GB"/>
    </w:rPr>
  </w:style>
  <w:style w:type="paragraph" w:customStyle="1" w:styleId="Level4">
    <w:name w:val="Level 4"/>
    <w:basedOn w:val="Normal"/>
    <w:uiPriority w:val="99"/>
    <w:rsid w:val="008023A3"/>
    <w:pPr>
      <w:numPr>
        <w:ilvl w:val="3"/>
        <w:numId w:val="7"/>
      </w:numPr>
      <w:spacing w:before="0" w:after="240"/>
      <w:jc w:val="both"/>
      <w:outlineLvl w:val="3"/>
    </w:pPr>
    <w:rPr>
      <w:rFonts w:ascii="Times New Roman" w:hAnsi="Times New Roman"/>
      <w:sz w:val="24"/>
      <w:szCs w:val="20"/>
      <w:lang w:eastAsia="en-GB"/>
    </w:rPr>
  </w:style>
  <w:style w:type="paragraph" w:customStyle="1" w:styleId="Level5">
    <w:name w:val="Level 5"/>
    <w:basedOn w:val="Normal"/>
    <w:uiPriority w:val="99"/>
    <w:rsid w:val="008023A3"/>
    <w:pPr>
      <w:numPr>
        <w:ilvl w:val="4"/>
        <w:numId w:val="7"/>
      </w:numPr>
      <w:spacing w:before="0" w:after="240"/>
      <w:jc w:val="both"/>
      <w:outlineLvl w:val="4"/>
    </w:pPr>
    <w:rPr>
      <w:rFonts w:ascii="Times New Roman" w:hAnsi="Times New Roman"/>
      <w:sz w:val="24"/>
      <w:szCs w:val="20"/>
      <w:lang w:eastAsia="en-GB"/>
    </w:rPr>
  </w:style>
  <w:style w:type="character" w:customStyle="1" w:styleId="Level1asHeadingtext">
    <w:name w:val="Level 1 as Heading (text)"/>
    <w:uiPriority w:val="99"/>
    <w:rsid w:val="008023A3"/>
    <w:rPr>
      <w:rFonts w:cs="Times New Roman"/>
      <w:b/>
    </w:rPr>
  </w:style>
  <w:style w:type="character" w:customStyle="1" w:styleId="DeltaViewInsertion">
    <w:name w:val="DeltaView Insertion"/>
    <w:uiPriority w:val="99"/>
    <w:rsid w:val="008023A3"/>
    <w:rPr>
      <w:color w:val="0000FF"/>
      <w:spacing w:val="0"/>
      <w:u w:val="double"/>
    </w:rPr>
  </w:style>
  <w:style w:type="paragraph" w:customStyle="1" w:styleId="Level1Text">
    <w:name w:val="Level 1 Text"/>
    <w:basedOn w:val="Normal"/>
    <w:uiPriority w:val="99"/>
    <w:rsid w:val="008023A3"/>
    <w:pPr>
      <w:widowControl w:val="0"/>
      <w:spacing w:before="0" w:after="0"/>
      <w:ind w:left="720"/>
      <w:jc w:val="both"/>
    </w:pPr>
    <w:rPr>
      <w:rFonts w:ascii="Times" w:hAnsi="Times"/>
      <w:szCs w:val="20"/>
    </w:rPr>
  </w:style>
  <w:style w:type="paragraph" w:customStyle="1" w:styleId="HeadingIndent1">
    <w:name w:val="Heading Indent 1"/>
    <w:basedOn w:val="Normal"/>
    <w:uiPriority w:val="99"/>
    <w:rsid w:val="008023A3"/>
    <w:pPr>
      <w:widowControl w:val="0"/>
      <w:overflowPunct w:val="0"/>
      <w:autoSpaceDE w:val="0"/>
      <w:autoSpaceDN w:val="0"/>
      <w:adjustRightInd w:val="0"/>
      <w:spacing w:before="0" w:after="240"/>
      <w:ind w:left="720"/>
      <w:jc w:val="both"/>
      <w:textAlignment w:val="baseline"/>
    </w:pPr>
    <w:rPr>
      <w:rFonts w:ascii="Book Antiqua" w:hAnsi="Book Antiqua"/>
      <w:szCs w:val="20"/>
      <w:lang w:val="en-US" w:eastAsia="en-GB"/>
    </w:rPr>
  </w:style>
  <w:style w:type="paragraph" w:customStyle="1" w:styleId="HeadingIndent2">
    <w:name w:val="Heading Indent 2"/>
    <w:basedOn w:val="Normal"/>
    <w:uiPriority w:val="99"/>
    <w:rsid w:val="008023A3"/>
    <w:pPr>
      <w:widowControl w:val="0"/>
      <w:overflowPunct w:val="0"/>
      <w:autoSpaceDE w:val="0"/>
      <w:autoSpaceDN w:val="0"/>
      <w:adjustRightInd w:val="0"/>
      <w:spacing w:before="0" w:after="240"/>
      <w:ind w:left="1440"/>
      <w:jc w:val="both"/>
      <w:textAlignment w:val="baseline"/>
    </w:pPr>
    <w:rPr>
      <w:rFonts w:ascii="Book Antiqua" w:hAnsi="Book Antiqua"/>
      <w:szCs w:val="20"/>
      <w:lang w:val="en-US" w:eastAsia="en-GB"/>
    </w:rPr>
  </w:style>
  <w:style w:type="paragraph" w:customStyle="1" w:styleId="Level1Bullet">
    <w:name w:val="Level 1 Bullet"/>
    <w:basedOn w:val="Normal"/>
    <w:uiPriority w:val="99"/>
    <w:rsid w:val="008023A3"/>
    <w:pPr>
      <w:widowControl w:val="0"/>
      <w:spacing w:before="0" w:after="0"/>
      <w:ind w:left="1080" w:hanging="373"/>
    </w:pPr>
    <w:rPr>
      <w:rFonts w:ascii="Times" w:hAnsi="Times"/>
      <w:szCs w:val="20"/>
    </w:rPr>
  </w:style>
  <w:style w:type="paragraph" w:customStyle="1" w:styleId="Subsection">
    <w:name w:val="Subsection"/>
    <w:uiPriority w:val="99"/>
    <w:rsid w:val="008023A3"/>
    <w:pPr>
      <w:numPr>
        <w:numId w:val="8"/>
      </w:numPr>
      <w:tabs>
        <w:tab w:val="clear" w:pos="643"/>
        <w:tab w:val="num" w:pos="1069"/>
      </w:tabs>
      <w:ind w:left="993" w:hanging="284"/>
    </w:pPr>
    <w:rPr>
      <w:rFonts w:ascii="Times New Roman" w:hAnsi="Times New Roman"/>
      <w:sz w:val="22"/>
      <w:lang w:val="en-GB"/>
    </w:rPr>
  </w:style>
  <w:style w:type="paragraph" w:styleId="Caption">
    <w:name w:val="caption"/>
    <w:basedOn w:val="Normal"/>
    <w:next w:val="Normal"/>
    <w:uiPriority w:val="99"/>
    <w:qFormat/>
    <w:rsid w:val="008023A3"/>
    <w:pPr>
      <w:spacing w:before="0" w:after="0"/>
      <w:jc w:val="both"/>
    </w:pPr>
    <w:rPr>
      <w:rFonts w:ascii="Times New Roman" w:hAnsi="Times New Roman"/>
      <w:b/>
      <w:bCs/>
      <w:sz w:val="20"/>
      <w:szCs w:val="20"/>
    </w:rPr>
  </w:style>
  <w:style w:type="paragraph" w:styleId="ListBullet">
    <w:name w:val="List Bullet"/>
    <w:basedOn w:val="Normal"/>
    <w:rsid w:val="002F5207"/>
    <w:pPr>
      <w:numPr>
        <w:numId w:val="18"/>
      </w:numPr>
      <w:spacing w:after="60"/>
    </w:pPr>
    <w:rPr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C831CC"/>
    <w:pPr>
      <w:spacing w:before="0" w:after="0"/>
      <w:ind w:left="720"/>
    </w:pPr>
    <w:rPr>
      <w:rFonts w:ascii="Calibri" w:eastAsia="Calibri" w:hAnsi="Calibr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6AE2"/>
    <w:rPr>
      <w:sz w:val="22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30E5"/>
    <w:pPr>
      <w:spacing w:before="0" w:after="0"/>
    </w:pPr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30E5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y@gpfsug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CC2C.43D3EA6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CC2C.43D3EA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16A4-7FFA-45CC-AABF-439D8EDE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OCF Tender Response</vt:lpstr>
    </vt:vector>
  </TitlesOfParts>
  <Company>OCF plc</Company>
  <LinksUpToDate>false</LinksUpToDate>
  <CharactersWithSpaces>699</CharactersWithSpaces>
  <SharedDoc>false</SharedDoc>
  <HLinks>
    <vt:vector size="6" baseType="variant"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http://www.ocf.co.uk/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OCF Tender Response</dc:title>
  <dc:subject/>
  <dc:creator>Emily Haynes</dc:creator>
  <cp:keywords/>
  <cp:lastModifiedBy>crobson</cp:lastModifiedBy>
  <cp:revision>19</cp:revision>
  <cp:lastPrinted>2011-08-24T09:05:00Z</cp:lastPrinted>
  <dcterms:created xsi:type="dcterms:W3CDTF">2012-02-02T15:44:00Z</dcterms:created>
  <dcterms:modified xsi:type="dcterms:W3CDTF">2012-03-06T17:15:00Z</dcterms:modified>
</cp:coreProperties>
</file>